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0A" w:rsidRPr="009D7B0A" w:rsidRDefault="009D7B0A" w:rsidP="009D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0A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9D7B0A" w:rsidRPr="009D7B0A" w:rsidRDefault="009D7B0A" w:rsidP="009D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0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</w:p>
    <w:p w:rsidR="009D7B0A" w:rsidRPr="009D7B0A" w:rsidRDefault="009D7B0A" w:rsidP="009D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0A">
        <w:rPr>
          <w:rFonts w:ascii="Times New Roman" w:hAnsi="Times New Roman" w:cs="Times New Roman"/>
          <w:b/>
          <w:sz w:val="28"/>
          <w:szCs w:val="28"/>
        </w:rPr>
        <w:t>«РОВЕНЬСКИЙ РАЙОН» БЕЛГОРОДСКОЙ ОБЛАСТИ</w:t>
      </w:r>
    </w:p>
    <w:p w:rsidR="009D7B0A" w:rsidRPr="009D7B0A" w:rsidRDefault="009D7B0A" w:rsidP="009D7B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B0A" w:rsidRPr="00AD7469" w:rsidRDefault="00AD7469" w:rsidP="00AD7469">
      <w:pPr>
        <w:tabs>
          <w:tab w:val="center" w:pos="4818"/>
          <w:tab w:val="left" w:pos="6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683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D7B0A" w:rsidRPr="00AD7469" w:rsidRDefault="00E64BED" w:rsidP="001A3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933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D0241">
        <w:rPr>
          <w:rFonts w:ascii="Times New Roman" w:hAnsi="Times New Roman" w:cs="Times New Roman"/>
          <w:sz w:val="28"/>
          <w:szCs w:val="28"/>
        </w:rPr>
        <w:t>2</w:t>
      </w:r>
      <w:r w:rsidR="005E2913">
        <w:rPr>
          <w:rFonts w:ascii="Times New Roman" w:hAnsi="Times New Roman" w:cs="Times New Roman"/>
          <w:sz w:val="28"/>
          <w:szCs w:val="28"/>
        </w:rPr>
        <w:t>01</w:t>
      </w:r>
      <w:r w:rsidR="00EF0730">
        <w:rPr>
          <w:rFonts w:ascii="Times New Roman" w:hAnsi="Times New Roman" w:cs="Times New Roman"/>
          <w:sz w:val="28"/>
          <w:szCs w:val="28"/>
        </w:rPr>
        <w:t>5</w:t>
      </w:r>
      <w:r w:rsidR="009D7B0A" w:rsidRPr="00AD746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</w:t>
      </w:r>
      <w:r w:rsidR="00407D98">
        <w:rPr>
          <w:rFonts w:ascii="Times New Roman" w:hAnsi="Times New Roman" w:cs="Times New Roman"/>
          <w:sz w:val="28"/>
          <w:szCs w:val="28"/>
        </w:rPr>
        <w:t>1</w:t>
      </w:r>
      <w:r w:rsidR="00902DE0">
        <w:rPr>
          <w:rFonts w:ascii="Times New Roman" w:hAnsi="Times New Roman" w:cs="Times New Roman"/>
          <w:sz w:val="28"/>
          <w:szCs w:val="28"/>
        </w:rPr>
        <w:t>3</w:t>
      </w:r>
      <w:r w:rsidR="00193322">
        <w:rPr>
          <w:rFonts w:ascii="Times New Roman" w:hAnsi="Times New Roman" w:cs="Times New Roman"/>
          <w:sz w:val="28"/>
          <w:szCs w:val="28"/>
        </w:rPr>
        <w:t>24</w:t>
      </w:r>
    </w:p>
    <w:p w:rsidR="009D7B0A" w:rsidRPr="00AD7469" w:rsidRDefault="009D7B0A" w:rsidP="00CF6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B0A" w:rsidRPr="009D7B0A" w:rsidRDefault="009D7B0A" w:rsidP="00CF6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65" w:rsidRDefault="00D73F65" w:rsidP="00C82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5C2" w:rsidRDefault="009D7B0A" w:rsidP="00902DE0">
      <w:pPr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B0A">
        <w:rPr>
          <w:rFonts w:ascii="Times New Roman" w:hAnsi="Times New Roman" w:cs="Times New Roman"/>
          <w:b/>
          <w:sz w:val="28"/>
          <w:szCs w:val="28"/>
        </w:rPr>
        <w:t>О</w:t>
      </w:r>
      <w:r w:rsidR="00E64BED">
        <w:rPr>
          <w:rFonts w:ascii="Times New Roman" w:hAnsi="Times New Roman" w:cs="Times New Roman"/>
          <w:b/>
          <w:sz w:val="28"/>
          <w:szCs w:val="28"/>
        </w:rPr>
        <w:t>б организации работы по регистрации на участие в государственной итоговой аттестации по образовательным программам</w:t>
      </w:r>
      <w:proofErr w:type="gramEnd"/>
      <w:r w:rsidR="00E64BED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</w:t>
      </w:r>
      <w:r w:rsidR="00556C5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556C5F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56C5F">
        <w:rPr>
          <w:rFonts w:ascii="Times New Roman" w:hAnsi="Times New Roman" w:cs="Times New Roman"/>
          <w:b/>
          <w:sz w:val="28"/>
          <w:szCs w:val="28"/>
        </w:rPr>
        <w:t xml:space="preserve"> районе в 2016 году</w:t>
      </w:r>
    </w:p>
    <w:p w:rsidR="000D0241" w:rsidRDefault="00D35221" w:rsidP="00902DE0">
      <w:pPr>
        <w:shd w:val="clear" w:color="auto" w:fill="FFFFFF"/>
        <w:tabs>
          <w:tab w:val="left" w:pos="709"/>
          <w:tab w:val="left" w:pos="7020"/>
        </w:tabs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7D98" w:rsidRDefault="000D0241" w:rsidP="00FC2AEE">
      <w:pPr>
        <w:shd w:val="clear" w:color="auto" w:fill="FFFFFF"/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7D98" w:rsidRDefault="00407D98" w:rsidP="00FC2AEE">
      <w:pPr>
        <w:shd w:val="clear" w:color="auto" w:fill="FFFFFF"/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30" w:rsidRPr="00EF0730" w:rsidRDefault="008A171A" w:rsidP="00FC2AEE">
      <w:pPr>
        <w:shd w:val="clear" w:color="auto" w:fill="FFFFFF"/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0730">
        <w:rPr>
          <w:rFonts w:ascii="Times New Roman" w:hAnsi="Times New Roman" w:cs="Times New Roman"/>
          <w:sz w:val="28"/>
          <w:szCs w:val="28"/>
        </w:rPr>
        <w:t>В</w:t>
      </w:r>
      <w:r w:rsidR="00E64BED">
        <w:rPr>
          <w:rFonts w:ascii="Times New Roman" w:hAnsi="Times New Roman" w:cs="Times New Roman"/>
          <w:sz w:val="28"/>
          <w:szCs w:val="28"/>
        </w:rPr>
        <w:t>о исполнение приказа департамента образования Белгородской области от 27 ноября 2015 года № 4810 «О сроках и местах подачи заявлений на сдачу государственной итоговой аттестации  по образовательным программам среднего общего образования, местах регистрации на сдачу ЕГЭ в 2016 году», в целях организации регистрации участников государственной итоговой аттестации по образовательным программам среднего общего образования (далее - ГИА)</w:t>
      </w:r>
      <w:r w:rsidR="00193322">
        <w:rPr>
          <w:rFonts w:ascii="Times New Roman" w:hAnsi="Times New Roman" w:cs="Times New Roman"/>
          <w:sz w:val="28"/>
          <w:szCs w:val="28"/>
        </w:rPr>
        <w:t xml:space="preserve">, </w:t>
      </w:r>
      <w:r w:rsidR="00E64BED">
        <w:rPr>
          <w:rFonts w:ascii="Times New Roman" w:hAnsi="Times New Roman" w:cs="Times New Roman"/>
          <w:sz w:val="28"/>
          <w:szCs w:val="28"/>
        </w:rPr>
        <w:t xml:space="preserve">участников единого государственного экзамена </w:t>
      </w:r>
      <w:r w:rsidR="00193322">
        <w:rPr>
          <w:rFonts w:ascii="Times New Roman" w:hAnsi="Times New Roman" w:cs="Times New Roman"/>
          <w:sz w:val="28"/>
          <w:szCs w:val="28"/>
        </w:rPr>
        <w:t>(далее - ЕГЭ</w:t>
      </w:r>
      <w:proofErr w:type="gramEnd"/>
      <w:r w:rsidR="00193322">
        <w:rPr>
          <w:rFonts w:ascii="Times New Roman" w:hAnsi="Times New Roman" w:cs="Times New Roman"/>
          <w:sz w:val="28"/>
          <w:szCs w:val="28"/>
        </w:rPr>
        <w:t xml:space="preserve">) </w:t>
      </w:r>
      <w:r w:rsidR="00E64BE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64BED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="00E64BED">
        <w:rPr>
          <w:rFonts w:ascii="Times New Roman" w:hAnsi="Times New Roman" w:cs="Times New Roman"/>
          <w:sz w:val="28"/>
          <w:szCs w:val="28"/>
        </w:rPr>
        <w:t xml:space="preserve"> района в 2016</w:t>
      </w:r>
      <w:r w:rsidR="00556C5F">
        <w:rPr>
          <w:rFonts w:ascii="Times New Roman" w:hAnsi="Times New Roman" w:cs="Times New Roman"/>
          <w:sz w:val="28"/>
          <w:szCs w:val="28"/>
        </w:rPr>
        <w:t xml:space="preserve"> </w:t>
      </w:r>
      <w:r w:rsidR="00E64BED"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spellStart"/>
      <w:proofErr w:type="gramStart"/>
      <w:r w:rsidR="00EF0730" w:rsidRPr="00EF073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EF0730" w:rsidRPr="00EF0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0730" w:rsidRPr="00EF073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EF0730" w:rsidRPr="00EF0730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EF0730" w:rsidRPr="00EF073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EF0730" w:rsidRPr="00EF0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0730" w:rsidRPr="00EF073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EF0730" w:rsidRPr="00EF0730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3D5648" w:rsidRDefault="00EF0730" w:rsidP="00FC2AEE">
      <w:pPr>
        <w:shd w:val="clear" w:color="auto" w:fill="FFFFFF"/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B36F6">
        <w:rPr>
          <w:rFonts w:ascii="Times New Roman" w:hAnsi="Times New Roman" w:cs="Times New Roman"/>
          <w:sz w:val="28"/>
          <w:szCs w:val="28"/>
        </w:rPr>
        <w:t xml:space="preserve"> </w:t>
      </w:r>
      <w:r w:rsidR="003D5648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бюджетных общеобразовательных учреждений </w:t>
      </w:r>
      <w:proofErr w:type="spellStart"/>
      <w:r w:rsidR="003D5648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="003D5648">
        <w:rPr>
          <w:rFonts w:ascii="Times New Roman" w:hAnsi="Times New Roman" w:cs="Times New Roman"/>
          <w:sz w:val="28"/>
          <w:szCs w:val="28"/>
        </w:rPr>
        <w:t xml:space="preserve"> района, реализующих образовательные программы среднего общего образования:</w:t>
      </w:r>
    </w:p>
    <w:p w:rsidR="000627EB" w:rsidRDefault="003D5648" w:rsidP="0006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EB">
        <w:rPr>
          <w:rFonts w:ascii="Times New Roman" w:hAnsi="Times New Roman" w:cs="Times New Roman"/>
          <w:sz w:val="28"/>
          <w:szCs w:val="28"/>
        </w:rPr>
        <w:t>1.1.</w:t>
      </w:r>
      <w:r w:rsidR="00193322">
        <w:rPr>
          <w:rFonts w:ascii="Times New Roman" w:hAnsi="Times New Roman" w:cs="Times New Roman"/>
          <w:sz w:val="28"/>
          <w:szCs w:val="28"/>
        </w:rPr>
        <w:t xml:space="preserve"> </w:t>
      </w:r>
      <w:r w:rsidR="007B36F6">
        <w:rPr>
          <w:rFonts w:ascii="Times New Roman" w:hAnsi="Times New Roman" w:cs="Times New Roman"/>
          <w:sz w:val="28"/>
          <w:szCs w:val="28"/>
        </w:rPr>
        <w:t>Обеспечить исполнение П</w:t>
      </w:r>
      <w:r w:rsidR="00E64BED">
        <w:rPr>
          <w:rFonts w:ascii="Times New Roman" w:hAnsi="Times New Roman" w:cs="Times New Roman"/>
          <w:sz w:val="28"/>
          <w:szCs w:val="28"/>
        </w:rPr>
        <w:t>орядка регистрации на ГИА по образовательным программам среднего общего образования в Белгородской области в 2016 году, утверждённого приказом департамента образования Белгородской области от 27 ноября 2015 года № 4810, в части касающейся.</w:t>
      </w:r>
    </w:p>
    <w:p w:rsidR="00E64BED" w:rsidRDefault="00E64BED" w:rsidP="0006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Организовать регистрацию учащихся 11 класса – выпускников текущего года </w:t>
      </w:r>
      <w:r w:rsidR="00205BBC">
        <w:rPr>
          <w:rFonts w:ascii="Times New Roman" w:hAnsi="Times New Roman" w:cs="Times New Roman"/>
          <w:sz w:val="28"/>
          <w:szCs w:val="28"/>
        </w:rPr>
        <w:t>на участие в ГИА в срок до 1 февраля</w:t>
      </w:r>
      <w:r w:rsidR="007B36F6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205BBC">
        <w:rPr>
          <w:rFonts w:ascii="Times New Roman" w:hAnsi="Times New Roman" w:cs="Times New Roman"/>
          <w:sz w:val="28"/>
          <w:szCs w:val="28"/>
        </w:rPr>
        <w:t>.</w:t>
      </w:r>
    </w:p>
    <w:p w:rsidR="00205BBC" w:rsidRDefault="00205BBC" w:rsidP="0006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сроках и местах регистрации на уча</w:t>
      </w:r>
      <w:r w:rsidR="007B36F6">
        <w:rPr>
          <w:rFonts w:ascii="Times New Roman" w:hAnsi="Times New Roman" w:cs="Times New Roman"/>
          <w:sz w:val="28"/>
          <w:szCs w:val="28"/>
        </w:rPr>
        <w:t xml:space="preserve">стие в ГИА в 2016 году на сайте, </w:t>
      </w:r>
      <w:r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="007B36F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довести до сведения обучающихся 11 класса и их родителей (законных представителей).</w:t>
      </w:r>
    </w:p>
    <w:p w:rsidR="00205BBC" w:rsidRDefault="00205BBC" w:rsidP="0006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Довести до сведения </w:t>
      </w:r>
      <w:proofErr w:type="spellStart"/>
      <w:r w:rsidR="007B36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класса, их родителей (законных представителей) под роспись памятку о правилах проведения ЕГЭ в 2016 году (приложение 8 к приказу департамента образования Белгородской области от 27 ноября 2015 года № 4810). </w:t>
      </w:r>
    </w:p>
    <w:p w:rsidR="00205BBC" w:rsidRDefault="00205BBC" w:rsidP="000627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Указанную памятку разместить на информационном стенде образовательного учреждения.</w:t>
      </w:r>
    </w:p>
    <w:p w:rsidR="00205BBC" w:rsidRDefault="00205BBC" w:rsidP="0006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7EB">
        <w:rPr>
          <w:rFonts w:ascii="Times New Roman" w:hAnsi="Times New Roman" w:cs="Times New Roman"/>
          <w:sz w:val="28"/>
          <w:szCs w:val="28"/>
        </w:rPr>
        <w:t xml:space="preserve">. Ведущему специалисту управления образования администрации </w:t>
      </w:r>
      <w:proofErr w:type="spellStart"/>
      <w:r w:rsidR="000627EB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="000627EB">
        <w:rPr>
          <w:rFonts w:ascii="Times New Roman" w:hAnsi="Times New Roman" w:cs="Times New Roman"/>
          <w:sz w:val="28"/>
          <w:szCs w:val="28"/>
        </w:rPr>
        <w:t xml:space="preserve"> района, муниципальному координатору проведения ЕГЭ в </w:t>
      </w:r>
      <w:proofErr w:type="spellStart"/>
      <w:r w:rsidR="000627EB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0627EB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="000627EB">
        <w:rPr>
          <w:rFonts w:ascii="Times New Roman" w:hAnsi="Times New Roman" w:cs="Times New Roman"/>
          <w:sz w:val="28"/>
          <w:szCs w:val="28"/>
        </w:rPr>
        <w:t>Кутовой</w:t>
      </w:r>
      <w:proofErr w:type="spellEnd"/>
      <w:r w:rsidR="000627EB"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322" w:rsidRDefault="00193322" w:rsidP="0019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B36F6">
        <w:rPr>
          <w:rFonts w:ascii="Times New Roman" w:hAnsi="Times New Roman" w:cs="Times New Roman"/>
          <w:sz w:val="28"/>
          <w:szCs w:val="28"/>
        </w:rPr>
        <w:t>Обеспечить исполнение П</w:t>
      </w:r>
      <w:r>
        <w:rPr>
          <w:rFonts w:ascii="Times New Roman" w:hAnsi="Times New Roman" w:cs="Times New Roman"/>
          <w:sz w:val="28"/>
          <w:szCs w:val="28"/>
        </w:rPr>
        <w:t>орядка регистрации на ГИА по образовательным программам среднего общего образования в Белгородской области в 2016 году, утверждённого приказом департамента образования Белгородской области от 27 ноября 2015 года № 4810, в части касающейся.</w:t>
      </w:r>
    </w:p>
    <w:p w:rsidR="00193322" w:rsidRDefault="00193322" w:rsidP="0019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Организовать регистрацию заявлений выпускников прошлых лет, граждан, имеющих среднее общее образование, полученное в иностранных образовательных организациях, лиц, обучающихся по образовательным программам среднего профессионального образования, лиц, получающих среднее общее образование в иностранных образовательных организациях,  на участие в ЕГЭ в срок до 1 февраля</w:t>
      </w:r>
      <w:r w:rsidR="007B36F6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322" w:rsidRDefault="00193322" w:rsidP="0019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Организовать размещение информации о сроках и местах регистрации на участие в ГИА</w:t>
      </w:r>
      <w:r w:rsidR="007B36F6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ЕГЭ, на сайте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местных средствах массовой информации.</w:t>
      </w:r>
    </w:p>
    <w:p w:rsidR="004813A4" w:rsidRDefault="00407D98" w:rsidP="00FC2AEE">
      <w:pPr>
        <w:shd w:val="clear" w:color="auto" w:fill="FFFFFF"/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322">
        <w:rPr>
          <w:rFonts w:ascii="Times New Roman" w:hAnsi="Times New Roman" w:cs="Times New Roman"/>
          <w:sz w:val="28"/>
          <w:szCs w:val="28"/>
        </w:rPr>
        <w:t>3</w:t>
      </w:r>
      <w:r w:rsidR="00036833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</w:t>
      </w:r>
      <w:r w:rsidR="008A171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0241" w:rsidRDefault="000D0241" w:rsidP="000D0241">
      <w:pPr>
        <w:shd w:val="clear" w:color="auto" w:fill="FFFFFF"/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CAC" w:rsidRDefault="001A3CAC" w:rsidP="009D7B0A">
      <w:pPr>
        <w:shd w:val="clear" w:color="auto" w:fill="FFFFFF"/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F65" w:rsidRDefault="00D73F65" w:rsidP="009D7B0A">
      <w:pPr>
        <w:shd w:val="clear" w:color="auto" w:fill="FFFFFF"/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833" w:rsidRDefault="00694B7D" w:rsidP="001A3CAC">
      <w:pPr>
        <w:shd w:val="clear" w:color="auto" w:fill="FFFFFF"/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9D7B0A" w:rsidRPr="009D7B0A">
        <w:rPr>
          <w:rFonts w:ascii="Times New Roman" w:hAnsi="Times New Roman" w:cs="Times New Roman"/>
          <w:b/>
          <w:sz w:val="28"/>
          <w:szCs w:val="28"/>
        </w:rPr>
        <w:t xml:space="preserve">чальник управления </w:t>
      </w:r>
      <w:r w:rsidR="000D0241">
        <w:rPr>
          <w:rFonts w:ascii="Times New Roman" w:hAnsi="Times New Roman" w:cs="Times New Roman"/>
          <w:b/>
          <w:sz w:val="28"/>
          <w:szCs w:val="28"/>
        </w:rPr>
        <w:t>о</w:t>
      </w:r>
      <w:r w:rsidR="009D7B0A" w:rsidRPr="009D7B0A"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="000D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B0A" w:rsidRDefault="00036833" w:rsidP="00036833">
      <w:pPr>
        <w:shd w:val="clear" w:color="auto" w:fill="FFFFFF"/>
        <w:tabs>
          <w:tab w:val="left" w:pos="709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D7B0A" w:rsidRPr="009D7B0A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</w:t>
      </w:r>
      <w:r w:rsidR="009D7B0A" w:rsidRPr="009D7B0A">
        <w:rPr>
          <w:rFonts w:ascii="Times New Roman" w:hAnsi="Times New Roman" w:cs="Times New Roman"/>
          <w:b/>
          <w:sz w:val="28"/>
          <w:szCs w:val="28"/>
        </w:rPr>
        <w:t>веньского</w:t>
      </w:r>
      <w:proofErr w:type="spellEnd"/>
      <w:r w:rsidR="009D7B0A" w:rsidRPr="009D7B0A">
        <w:rPr>
          <w:rFonts w:ascii="Times New Roman" w:hAnsi="Times New Roman" w:cs="Times New Roman"/>
          <w:b/>
          <w:sz w:val="28"/>
          <w:szCs w:val="28"/>
        </w:rPr>
        <w:t xml:space="preserve"> района                 </w:t>
      </w:r>
      <w:r w:rsidR="000D024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024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F6F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4B7D">
        <w:rPr>
          <w:rFonts w:ascii="Times New Roman" w:hAnsi="Times New Roman" w:cs="Times New Roman"/>
          <w:b/>
          <w:sz w:val="28"/>
          <w:szCs w:val="28"/>
        </w:rPr>
        <w:t xml:space="preserve">В.П. </w:t>
      </w:r>
      <w:proofErr w:type="spellStart"/>
      <w:r w:rsidR="00694B7D">
        <w:rPr>
          <w:rFonts w:ascii="Times New Roman" w:hAnsi="Times New Roman" w:cs="Times New Roman"/>
          <w:b/>
          <w:sz w:val="28"/>
          <w:szCs w:val="28"/>
        </w:rPr>
        <w:t>Плугатырь</w:t>
      </w:r>
      <w:proofErr w:type="spellEnd"/>
    </w:p>
    <w:p w:rsidR="00193322" w:rsidRDefault="00193322" w:rsidP="00036833">
      <w:pPr>
        <w:shd w:val="clear" w:color="auto" w:fill="FFFFFF"/>
        <w:tabs>
          <w:tab w:val="left" w:pos="709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322" w:rsidRDefault="00193322" w:rsidP="00036833">
      <w:pPr>
        <w:shd w:val="clear" w:color="auto" w:fill="FFFFFF"/>
        <w:tabs>
          <w:tab w:val="left" w:pos="709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71A" w:rsidRDefault="005E409E" w:rsidP="005E409E">
      <w:pPr>
        <w:shd w:val="clear" w:color="auto" w:fill="FFFFFF"/>
        <w:tabs>
          <w:tab w:val="left" w:pos="709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соответствует оригиналу</w:t>
      </w:r>
    </w:p>
    <w:sectPr w:rsidR="008A171A" w:rsidSect="00C82F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01AC"/>
    <w:multiLevelType w:val="hybridMultilevel"/>
    <w:tmpl w:val="F59036E6"/>
    <w:lvl w:ilvl="0" w:tplc="2DC68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B0A"/>
    <w:rsid w:val="00036833"/>
    <w:rsid w:val="000416AB"/>
    <w:rsid w:val="000627EB"/>
    <w:rsid w:val="000B35C2"/>
    <w:rsid w:val="000C10ED"/>
    <w:rsid w:val="000D0241"/>
    <w:rsid w:val="000E0E1C"/>
    <w:rsid w:val="00117DF7"/>
    <w:rsid w:val="00133B4B"/>
    <w:rsid w:val="00193322"/>
    <w:rsid w:val="001A3CAC"/>
    <w:rsid w:val="001C0A43"/>
    <w:rsid w:val="00205BBC"/>
    <w:rsid w:val="002320DD"/>
    <w:rsid w:val="00246C1B"/>
    <w:rsid w:val="002A4383"/>
    <w:rsid w:val="002D395E"/>
    <w:rsid w:val="002F51D5"/>
    <w:rsid w:val="00323FB3"/>
    <w:rsid w:val="00330EDB"/>
    <w:rsid w:val="00364E3D"/>
    <w:rsid w:val="00375227"/>
    <w:rsid w:val="00375CEA"/>
    <w:rsid w:val="003D5648"/>
    <w:rsid w:val="00407D98"/>
    <w:rsid w:val="004813A4"/>
    <w:rsid w:val="00483AA6"/>
    <w:rsid w:val="0050158F"/>
    <w:rsid w:val="00530C7D"/>
    <w:rsid w:val="00556AA8"/>
    <w:rsid w:val="00556C5F"/>
    <w:rsid w:val="0056168C"/>
    <w:rsid w:val="0059216A"/>
    <w:rsid w:val="005A23C8"/>
    <w:rsid w:val="005B4895"/>
    <w:rsid w:val="005E2913"/>
    <w:rsid w:val="005E409E"/>
    <w:rsid w:val="005E62CF"/>
    <w:rsid w:val="00654F74"/>
    <w:rsid w:val="00694B7D"/>
    <w:rsid w:val="006B605C"/>
    <w:rsid w:val="0075485D"/>
    <w:rsid w:val="007717AA"/>
    <w:rsid w:val="007B36F6"/>
    <w:rsid w:val="00883A40"/>
    <w:rsid w:val="0088509B"/>
    <w:rsid w:val="008A171A"/>
    <w:rsid w:val="008A5074"/>
    <w:rsid w:val="00902DE0"/>
    <w:rsid w:val="009175A1"/>
    <w:rsid w:val="00962BA5"/>
    <w:rsid w:val="009D7B0A"/>
    <w:rsid w:val="00A34333"/>
    <w:rsid w:val="00A413CB"/>
    <w:rsid w:val="00A4268E"/>
    <w:rsid w:val="00AD7469"/>
    <w:rsid w:val="00B76674"/>
    <w:rsid w:val="00C05B71"/>
    <w:rsid w:val="00C13A7B"/>
    <w:rsid w:val="00C82F24"/>
    <w:rsid w:val="00CF6F89"/>
    <w:rsid w:val="00D15F2C"/>
    <w:rsid w:val="00D31490"/>
    <w:rsid w:val="00D35221"/>
    <w:rsid w:val="00D73F65"/>
    <w:rsid w:val="00D768C4"/>
    <w:rsid w:val="00DD7B2F"/>
    <w:rsid w:val="00DF3E45"/>
    <w:rsid w:val="00E25F33"/>
    <w:rsid w:val="00E64BED"/>
    <w:rsid w:val="00E65DF2"/>
    <w:rsid w:val="00EF0730"/>
    <w:rsid w:val="00F71F98"/>
    <w:rsid w:val="00F74E6E"/>
    <w:rsid w:val="00F808F9"/>
    <w:rsid w:val="00F95C0C"/>
    <w:rsid w:val="00FC2AEE"/>
    <w:rsid w:val="00FD01B4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7B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D7B0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9D7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0A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kutova</dc:creator>
  <cp:keywords/>
  <dc:description/>
  <cp:lastModifiedBy>RIS EGE</cp:lastModifiedBy>
  <cp:revision>6</cp:revision>
  <cp:lastPrinted>2015-12-09T12:47:00Z</cp:lastPrinted>
  <dcterms:created xsi:type="dcterms:W3CDTF">2015-12-09T12:14:00Z</dcterms:created>
  <dcterms:modified xsi:type="dcterms:W3CDTF">2015-12-09T12:47:00Z</dcterms:modified>
</cp:coreProperties>
</file>